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33" w:rsidRDefault="00622833" w:rsidP="006228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Mateřská škola Přerov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Č.j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60 /2022 S5</w:t>
      </w:r>
    </w:p>
    <w:p w:rsidR="00622833" w:rsidRDefault="00622833" w:rsidP="006228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Přerov I – Město</w:t>
      </w:r>
    </w:p>
    <w:p w:rsidR="00622833" w:rsidRDefault="00622833" w:rsidP="006228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Kratochvílova 19</w:t>
      </w:r>
    </w:p>
    <w:p w:rsidR="00622833" w:rsidRDefault="00622833" w:rsidP="006228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příspěvková organizace</w:t>
      </w:r>
    </w:p>
    <w:p w:rsidR="00622833" w:rsidRDefault="00622833" w:rsidP="006228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2833" w:rsidRDefault="00622833" w:rsidP="006228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2833" w:rsidRDefault="00622833" w:rsidP="00622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22833" w:rsidRDefault="00622833" w:rsidP="0062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Vnitřní směrnice pro přijímání dětí do mateřské školy</w:t>
      </w:r>
    </w:p>
    <w:p w:rsidR="00622833" w:rsidRDefault="00622833" w:rsidP="006228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622833" w:rsidRDefault="00622833" w:rsidP="006228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622833" w:rsidRDefault="00622833" w:rsidP="006228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 platností od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1.5.2022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budou děti do Mateřské školy Přerov, Kratochvílova 19 přijímány podle těchto kritérií:</w:t>
      </w:r>
    </w:p>
    <w:p w:rsidR="00622833" w:rsidRDefault="00622833" w:rsidP="006228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622833" w:rsidRDefault="00622833" w:rsidP="006228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622833" w:rsidRDefault="00622833" w:rsidP="00622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22833" w:rsidRDefault="00622833" w:rsidP="0062283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Kritéria pro přijímání</w:t>
      </w:r>
    </w:p>
    <w:p w:rsidR="00622833" w:rsidRDefault="00622833" w:rsidP="00622833">
      <w:pPr>
        <w:numPr>
          <w:ilvl w:val="0"/>
          <w:numId w:val="1"/>
        </w:numPr>
        <w:tabs>
          <w:tab w:val="left" w:pos="1070"/>
        </w:tabs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Ředitelka mateřské školy posoudí všechny přihlášky a rozhodne o přijetí či nepřijetí dítěte ve správním řízení podle následujícího klíče a pořadí důležitosti kritérií sestupně:</w:t>
      </w:r>
    </w:p>
    <w:p w:rsidR="00622833" w:rsidRDefault="00622833" w:rsidP="006228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2833" w:rsidRDefault="00622833" w:rsidP="00622833">
      <w:pPr>
        <w:numPr>
          <w:ilvl w:val="0"/>
          <w:numId w:val="2"/>
        </w:numPr>
        <w:tabs>
          <w:tab w:val="left" w:pos="1776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Dítě s povinností předškolního vzdělávání /dosažení předškolního věku dítěte v období od 1. </w:t>
      </w:r>
      <w:proofErr w:type="gramStart"/>
      <w:r>
        <w:rPr>
          <w:rFonts w:ascii="Times New Roman" w:eastAsia="Times New Roman" w:hAnsi="Times New Roman" w:cs="Times New Roman"/>
          <w:sz w:val="24"/>
        </w:rPr>
        <w:t>září  příslušného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kalendářního roku zápisu  do 31. srpna následujícího kalendářního roku a starší/, s právem přednostního přijetí s trvalým bydlištěm dítěte ve spádovém školském obvodu Přerov, u cizince s místem pobytu Přerov.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6 bodů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22833" w:rsidRDefault="00622833" w:rsidP="00622833">
      <w:pPr>
        <w:numPr>
          <w:ilvl w:val="0"/>
          <w:numId w:val="2"/>
        </w:numPr>
        <w:tabs>
          <w:tab w:val="left" w:pos="1776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Dosažení 5. let věku dítěte k </w:t>
      </w:r>
      <w:proofErr w:type="gramStart"/>
      <w:r>
        <w:rPr>
          <w:rFonts w:ascii="Times New Roman" w:eastAsia="Times New Roman" w:hAnsi="Times New Roman" w:cs="Times New Roman"/>
          <w:sz w:val="24"/>
        </w:rPr>
        <w:t>1.9. roku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zápisu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5 bodů</w:t>
      </w:r>
    </w:p>
    <w:p w:rsidR="00622833" w:rsidRDefault="00622833" w:rsidP="00622833">
      <w:pPr>
        <w:numPr>
          <w:ilvl w:val="0"/>
          <w:numId w:val="2"/>
        </w:numPr>
        <w:tabs>
          <w:tab w:val="left" w:pos="1776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Dosažení 4 let věku dítěte k </w:t>
      </w:r>
      <w:proofErr w:type="gramStart"/>
      <w:r>
        <w:rPr>
          <w:rFonts w:ascii="Times New Roman" w:eastAsia="Times New Roman" w:hAnsi="Times New Roman" w:cs="Times New Roman"/>
          <w:sz w:val="24"/>
        </w:rPr>
        <w:t>1.9. roku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zápisu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4 body</w:t>
      </w:r>
    </w:p>
    <w:p w:rsidR="00622833" w:rsidRDefault="00622833" w:rsidP="00622833">
      <w:pPr>
        <w:numPr>
          <w:ilvl w:val="0"/>
          <w:numId w:val="2"/>
        </w:numPr>
        <w:tabs>
          <w:tab w:val="left" w:pos="1776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Dosažení 3 let věku dítěte k </w:t>
      </w:r>
      <w:proofErr w:type="gramStart"/>
      <w:r>
        <w:rPr>
          <w:rFonts w:ascii="Times New Roman" w:eastAsia="Times New Roman" w:hAnsi="Times New Roman" w:cs="Times New Roman"/>
          <w:sz w:val="24"/>
        </w:rPr>
        <w:t>1.9. roku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zápisu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3 body</w:t>
      </w:r>
    </w:p>
    <w:p w:rsidR="00622833" w:rsidRDefault="00622833" w:rsidP="00622833">
      <w:p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622833" w:rsidRDefault="00622833" w:rsidP="00622833">
      <w:pPr>
        <w:numPr>
          <w:ilvl w:val="0"/>
          <w:numId w:val="4"/>
        </w:numPr>
        <w:tabs>
          <w:tab w:val="left" w:pos="1776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622833">
        <w:rPr>
          <w:rFonts w:ascii="Times New Roman" w:eastAsia="Times New Roman" w:hAnsi="Times New Roman" w:cs="Times New Roman"/>
          <w:sz w:val="24"/>
        </w:rPr>
        <w:t>Dítě mladší 3. let k </w:t>
      </w:r>
      <w:proofErr w:type="gramStart"/>
      <w:r w:rsidRPr="00622833">
        <w:rPr>
          <w:rFonts w:ascii="Times New Roman" w:eastAsia="Times New Roman" w:hAnsi="Times New Roman" w:cs="Times New Roman"/>
          <w:sz w:val="24"/>
        </w:rPr>
        <w:t>1.9. roku</w:t>
      </w:r>
      <w:proofErr w:type="gramEnd"/>
      <w:r w:rsidRPr="00622833">
        <w:rPr>
          <w:rFonts w:ascii="Times New Roman" w:eastAsia="Times New Roman" w:hAnsi="Times New Roman" w:cs="Times New Roman"/>
          <w:sz w:val="24"/>
        </w:rPr>
        <w:t xml:space="preserve"> zápisu</w:t>
      </w:r>
      <w:r w:rsidRPr="00622833">
        <w:rPr>
          <w:rFonts w:ascii="Times New Roman" w:eastAsia="Times New Roman" w:hAnsi="Times New Roman" w:cs="Times New Roman"/>
          <w:sz w:val="24"/>
        </w:rPr>
        <w:tab/>
      </w:r>
      <w:r w:rsidRPr="00622833">
        <w:rPr>
          <w:rFonts w:ascii="Times New Roman" w:eastAsia="Times New Roman" w:hAnsi="Times New Roman" w:cs="Times New Roman"/>
          <w:sz w:val="24"/>
        </w:rPr>
        <w:tab/>
      </w:r>
      <w:r w:rsidRPr="00622833">
        <w:rPr>
          <w:rFonts w:ascii="Times New Roman" w:eastAsia="Times New Roman" w:hAnsi="Times New Roman" w:cs="Times New Roman"/>
          <w:sz w:val="24"/>
        </w:rPr>
        <w:tab/>
      </w:r>
      <w:r w:rsidR="000A1AD0">
        <w:rPr>
          <w:rFonts w:ascii="Times New Roman" w:eastAsia="Times New Roman" w:hAnsi="Times New Roman" w:cs="Times New Roman"/>
          <w:b/>
          <w:sz w:val="24"/>
        </w:rPr>
        <w:t>2</w:t>
      </w:r>
      <w:r w:rsidRPr="00622833">
        <w:rPr>
          <w:rFonts w:ascii="Times New Roman" w:eastAsia="Times New Roman" w:hAnsi="Times New Roman" w:cs="Times New Roman"/>
          <w:b/>
          <w:sz w:val="24"/>
        </w:rPr>
        <w:t xml:space="preserve"> bod</w:t>
      </w:r>
      <w:r w:rsidR="000A1AD0">
        <w:rPr>
          <w:rFonts w:ascii="Times New Roman" w:eastAsia="Times New Roman" w:hAnsi="Times New Roman" w:cs="Times New Roman"/>
          <w:b/>
          <w:sz w:val="24"/>
        </w:rPr>
        <w:t>y</w:t>
      </w:r>
    </w:p>
    <w:p w:rsidR="000A1AD0" w:rsidRDefault="000A1AD0" w:rsidP="000A1AD0">
      <w:pPr>
        <w:tabs>
          <w:tab w:val="left" w:pos="1776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4"/>
        </w:rPr>
      </w:pPr>
    </w:p>
    <w:p w:rsidR="000A1AD0" w:rsidRDefault="000A1AD0" w:rsidP="000A1AD0">
      <w:pPr>
        <w:tabs>
          <w:tab w:val="left" w:pos="1776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Dítě starší 3 let s trvalým bydlištěm mimo spádový obvod Přerov, u cizince s místem pobytu mimo Přerov od nejstaršího po nejmladší.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>1 bod</w:t>
      </w:r>
    </w:p>
    <w:p w:rsidR="000A1AD0" w:rsidRPr="00622833" w:rsidRDefault="000A1AD0" w:rsidP="000A1AD0">
      <w:pPr>
        <w:tabs>
          <w:tab w:val="left" w:pos="1776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22833" w:rsidRDefault="00622833" w:rsidP="00622833">
      <w:pPr>
        <w:tabs>
          <w:tab w:val="left" w:pos="1776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622833" w:rsidRDefault="00622833" w:rsidP="00622833">
      <w:pPr>
        <w:tabs>
          <w:tab w:val="left" w:pos="1776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22833" w:rsidRDefault="00622833" w:rsidP="00622833">
      <w:pPr>
        <w:tabs>
          <w:tab w:val="left" w:pos="1776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22833" w:rsidRDefault="00622833" w:rsidP="0062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Přijetí dětí, zařazených do třídy dle § 16 </w:t>
      </w:r>
      <w:proofErr w:type="gramStart"/>
      <w:r>
        <w:rPr>
          <w:rFonts w:ascii="Times New Roman" w:eastAsia="Times New Roman" w:hAnsi="Times New Roman" w:cs="Times New Roman"/>
          <w:sz w:val="24"/>
        </w:rPr>
        <w:t>odst.9 ŠZ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 bude posuzovat individuálně podle di</w:t>
      </w:r>
      <w:r w:rsidR="00D6286A">
        <w:rPr>
          <w:rFonts w:ascii="Times New Roman" w:eastAsia="Times New Roman" w:hAnsi="Times New Roman" w:cs="Times New Roman"/>
          <w:sz w:val="24"/>
        </w:rPr>
        <w:t xml:space="preserve">agnóz ( vyhláška č.27/2016 Sb.) </w:t>
      </w:r>
      <w:r w:rsidR="000A1AD0">
        <w:rPr>
          <w:rFonts w:ascii="Times New Roman" w:eastAsia="Times New Roman" w:hAnsi="Times New Roman" w:cs="Times New Roman"/>
          <w:sz w:val="24"/>
        </w:rPr>
        <w:t>a kompatibility vad s ostatními poruchami v dané třídě,</w:t>
      </w:r>
      <w:r>
        <w:rPr>
          <w:rFonts w:ascii="Times New Roman" w:eastAsia="Times New Roman" w:hAnsi="Times New Roman" w:cs="Times New Roman"/>
          <w:sz w:val="24"/>
        </w:rPr>
        <w:t xml:space="preserve"> které budou způsobilé se vzdělávat dle RVP PV. Dítě musí mít písemné doporučení školského poradenského zař</w:t>
      </w:r>
      <w:r w:rsidR="00546166">
        <w:rPr>
          <w:rFonts w:ascii="Times New Roman" w:eastAsia="Times New Roman" w:hAnsi="Times New Roman" w:cs="Times New Roman"/>
          <w:sz w:val="24"/>
        </w:rPr>
        <w:t xml:space="preserve">ízení nebo SPC a </w:t>
      </w:r>
      <w:proofErr w:type="gramStart"/>
      <w:r w:rsidR="00546166">
        <w:rPr>
          <w:rFonts w:ascii="Times New Roman" w:eastAsia="Times New Roman" w:hAnsi="Times New Roman" w:cs="Times New Roman"/>
          <w:sz w:val="24"/>
        </w:rPr>
        <w:t xml:space="preserve">popřípadě </w:t>
      </w:r>
      <w:r>
        <w:rPr>
          <w:rFonts w:ascii="Times New Roman" w:eastAsia="Times New Roman" w:hAnsi="Times New Roman" w:cs="Times New Roman"/>
          <w:sz w:val="24"/>
        </w:rPr>
        <w:t xml:space="preserve"> pediatra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622833" w:rsidRDefault="00622833" w:rsidP="0062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2833" w:rsidRDefault="00D6286A" w:rsidP="0062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Přerově 25. dubna 2022, účinné od </w:t>
      </w:r>
      <w:proofErr w:type="gramStart"/>
      <w:r>
        <w:rPr>
          <w:rFonts w:ascii="Times New Roman" w:eastAsia="Times New Roman" w:hAnsi="Times New Roman" w:cs="Times New Roman"/>
          <w:sz w:val="24"/>
        </w:rPr>
        <w:t>1.5.2022</w:t>
      </w:r>
      <w:proofErr w:type="gramEnd"/>
      <w:r w:rsidR="00622833">
        <w:rPr>
          <w:rFonts w:ascii="Times New Roman" w:eastAsia="Times New Roman" w:hAnsi="Times New Roman" w:cs="Times New Roman"/>
          <w:sz w:val="24"/>
        </w:rPr>
        <w:tab/>
      </w:r>
      <w:r w:rsidR="00622833">
        <w:rPr>
          <w:rFonts w:ascii="Times New Roman" w:eastAsia="Times New Roman" w:hAnsi="Times New Roman" w:cs="Times New Roman"/>
          <w:sz w:val="24"/>
        </w:rPr>
        <w:tab/>
      </w:r>
      <w:r w:rsidR="00622833">
        <w:rPr>
          <w:rFonts w:ascii="Times New Roman" w:eastAsia="Times New Roman" w:hAnsi="Times New Roman" w:cs="Times New Roman"/>
          <w:sz w:val="24"/>
        </w:rPr>
        <w:tab/>
      </w:r>
    </w:p>
    <w:p w:rsidR="00622833" w:rsidRDefault="00622833" w:rsidP="006228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</w:t>
      </w:r>
    </w:p>
    <w:p w:rsidR="00622833" w:rsidRDefault="00622833" w:rsidP="0062283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Lea Vodičková, ředitelka MŠ</w:t>
      </w:r>
    </w:p>
    <w:p w:rsidR="00622833" w:rsidRDefault="00622833" w:rsidP="006228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</w:p>
    <w:p w:rsidR="00ED66A5" w:rsidRDefault="00ED66A5"/>
    <w:sectPr w:rsidR="00ED66A5" w:rsidSect="00962A5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968"/>
    <w:multiLevelType w:val="multilevel"/>
    <w:tmpl w:val="A9049F4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ED4193"/>
    <w:multiLevelType w:val="multilevel"/>
    <w:tmpl w:val="AAEA4A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2734719"/>
    <w:multiLevelType w:val="multilevel"/>
    <w:tmpl w:val="96246F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E6B3EF3"/>
    <w:multiLevelType w:val="multilevel"/>
    <w:tmpl w:val="8312C9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22833"/>
    <w:rsid w:val="00087216"/>
    <w:rsid w:val="000A1AD0"/>
    <w:rsid w:val="000E605B"/>
    <w:rsid w:val="002D3976"/>
    <w:rsid w:val="003B79A5"/>
    <w:rsid w:val="00546166"/>
    <w:rsid w:val="00622833"/>
    <w:rsid w:val="00962A5C"/>
    <w:rsid w:val="009E3B4B"/>
    <w:rsid w:val="00BB13A0"/>
    <w:rsid w:val="00D6286A"/>
    <w:rsid w:val="00DC5F8B"/>
    <w:rsid w:val="00ED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833"/>
    <w:rPr>
      <w:rFonts w:asciiTheme="minorHAnsi" w:eastAsiaTheme="minorEastAsia" w:hAnsiTheme="minorHAns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2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E299E-9670-4CFB-A540-86F40E6E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2022-05-04T09:43:00Z</cp:lastPrinted>
  <dcterms:created xsi:type="dcterms:W3CDTF">2022-04-29T08:55:00Z</dcterms:created>
  <dcterms:modified xsi:type="dcterms:W3CDTF">2022-05-04T09:51:00Z</dcterms:modified>
</cp:coreProperties>
</file>